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A4E" w:rsidRPr="00F7167C" w:rsidRDefault="001A1A4E" w:rsidP="001A1A4E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A4E" w:rsidRPr="0089725F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89725F">
        <w:rPr>
          <w:rFonts w:ascii="Times New Roman" w:hAnsi="Times New Roman"/>
          <w:b/>
          <w:bCs/>
          <w:sz w:val="26"/>
          <w:szCs w:val="26"/>
        </w:rPr>
        <w:t xml:space="preserve">АДМИНИСТРАЦИЯ  УСТЬ-КУБИНСКОГО </w:t>
      </w:r>
    </w:p>
    <w:p w:rsidR="001A1A4E" w:rsidRPr="0089725F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89725F">
        <w:rPr>
          <w:rFonts w:ascii="Times New Roman" w:hAnsi="Times New Roman"/>
          <w:b/>
          <w:bCs/>
          <w:sz w:val="26"/>
          <w:szCs w:val="26"/>
        </w:rPr>
        <w:t>МУНИЦИПАЛЬНОГО РАЙОНА</w:t>
      </w:r>
    </w:p>
    <w:p w:rsidR="001A1A4E" w:rsidRPr="0089725F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1A1A4E" w:rsidRPr="0089725F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89725F">
        <w:rPr>
          <w:rFonts w:ascii="Times New Roman" w:hAnsi="Times New Roman"/>
          <w:b/>
          <w:bCs/>
          <w:sz w:val="26"/>
          <w:szCs w:val="26"/>
        </w:rPr>
        <w:t>ПОСТАНОВЛЕНИЕ</w:t>
      </w:r>
    </w:p>
    <w:p w:rsidR="001A1A4E" w:rsidRPr="0089725F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1A1A4E" w:rsidRPr="0089725F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89725F">
        <w:rPr>
          <w:rFonts w:ascii="Times New Roman" w:hAnsi="Times New Roman"/>
          <w:bCs/>
          <w:sz w:val="26"/>
          <w:szCs w:val="26"/>
        </w:rPr>
        <w:t>с. Устье</w:t>
      </w:r>
    </w:p>
    <w:p w:rsidR="001A1A4E" w:rsidRPr="0089725F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1A1A4E" w:rsidRDefault="00FE7A87" w:rsidP="001A1A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от 01.03.2021                                                                                                    № 176</w:t>
      </w:r>
    </w:p>
    <w:p w:rsidR="00FE7A87" w:rsidRPr="0089725F" w:rsidRDefault="00FE7A87" w:rsidP="001A1A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1A1A4E" w:rsidRPr="0089725F" w:rsidRDefault="001A1A4E" w:rsidP="001A1A4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9725F">
        <w:rPr>
          <w:rFonts w:ascii="Times New Roman" w:hAnsi="Times New Roman"/>
          <w:bCs/>
          <w:sz w:val="26"/>
          <w:szCs w:val="26"/>
        </w:rPr>
        <w:t xml:space="preserve">О внесении изменений </w:t>
      </w:r>
      <w:r w:rsidRPr="0089725F">
        <w:rPr>
          <w:rFonts w:ascii="Times New Roman" w:hAnsi="Times New Roman"/>
          <w:sz w:val="26"/>
          <w:szCs w:val="26"/>
        </w:rPr>
        <w:t xml:space="preserve"> в постановление</w:t>
      </w:r>
      <w:r>
        <w:rPr>
          <w:rFonts w:ascii="Times New Roman" w:hAnsi="Times New Roman"/>
          <w:sz w:val="26"/>
          <w:szCs w:val="26"/>
        </w:rPr>
        <w:t xml:space="preserve"> администрации района от 13 ноября </w:t>
      </w:r>
      <w:r w:rsidRPr="0089725F">
        <w:rPr>
          <w:rFonts w:ascii="Times New Roman" w:hAnsi="Times New Roman"/>
          <w:sz w:val="26"/>
          <w:szCs w:val="26"/>
        </w:rPr>
        <w:t>2017</w:t>
      </w:r>
      <w:r>
        <w:rPr>
          <w:rFonts w:ascii="Times New Roman" w:hAnsi="Times New Roman"/>
          <w:sz w:val="26"/>
          <w:szCs w:val="26"/>
        </w:rPr>
        <w:t xml:space="preserve"> года</w:t>
      </w:r>
      <w:r w:rsidRPr="0089725F">
        <w:rPr>
          <w:rFonts w:ascii="Times New Roman" w:hAnsi="Times New Roman"/>
          <w:sz w:val="26"/>
          <w:szCs w:val="26"/>
        </w:rPr>
        <w:t xml:space="preserve"> № 1113</w:t>
      </w:r>
      <w:r>
        <w:rPr>
          <w:rFonts w:ascii="Times New Roman" w:hAnsi="Times New Roman"/>
          <w:sz w:val="26"/>
          <w:szCs w:val="26"/>
        </w:rPr>
        <w:t xml:space="preserve"> «О Порядке предоставления субсидии юридическим лицам и индивидуальным предпринимателям на возмещение части расходов по осуществлению развозной торговли в малонаселенных и труднодоступных населенных пунктах Усть-Кубинского муниципального района»</w:t>
      </w:r>
    </w:p>
    <w:p w:rsidR="001A1A4E" w:rsidRPr="0089725F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1A1A4E" w:rsidRPr="0089725F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</w:p>
    <w:p w:rsidR="001A1A4E" w:rsidRPr="0089725F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  <w:r w:rsidRPr="0089725F">
        <w:rPr>
          <w:rFonts w:ascii="Times New Roman" w:hAnsi="Times New Roman"/>
          <w:bCs/>
          <w:sz w:val="26"/>
          <w:szCs w:val="26"/>
        </w:rPr>
        <w:t xml:space="preserve">В соответствии со статьей 78 Бюджетного кодекса Российской Федерации, ст. 43 Устава района администрация района </w:t>
      </w:r>
    </w:p>
    <w:p w:rsidR="001A1A4E" w:rsidRPr="002068CC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89725F">
        <w:rPr>
          <w:rFonts w:ascii="Times New Roman" w:hAnsi="Times New Roman"/>
          <w:b/>
          <w:bCs/>
          <w:sz w:val="26"/>
          <w:szCs w:val="26"/>
        </w:rPr>
        <w:t>ПОСТАНОВЛЯЕТ:</w:t>
      </w:r>
    </w:p>
    <w:p w:rsidR="001A1A4E" w:rsidRDefault="001A1A4E" w:rsidP="001A1A4E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</w:t>
      </w:r>
      <w:r w:rsidRPr="008E3B1C">
        <w:rPr>
          <w:rFonts w:ascii="Times New Roman" w:hAnsi="Times New Roman"/>
          <w:sz w:val="26"/>
          <w:szCs w:val="26"/>
        </w:rPr>
        <w:t xml:space="preserve"> </w:t>
      </w:r>
      <w:r w:rsidRPr="0089725F">
        <w:rPr>
          <w:rFonts w:ascii="Times New Roman" w:hAnsi="Times New Roman"/>
          <w:sz w:val="26"/>
          <w:szCs w:val="26"/>
        </w:rPr>
        <w:t>Приложен</w:t>
      </w:r>
      <w:r>
        <w:rPr>
          <w:rFonts w:ascii="Times New Roman" w:hAnsi="Times New Roman"/>
          <w:sz w:val="26"/>
          <w:szCs w:val="26"/>
        </w:rPr>
        <w:t>ие</w:t>
      </w:r>
      <w:r w:rsidRPr="0089725F">
        <w:rPr>
          <w:rFonts w:ascii="Times New Roman" w:hAnsi="Times New Roman"/>
          <w:sz w:val="26"/>
          <w:szCs w:val="26"/>
        </w:rPr>
        <w:t xml:space="preserve"> 1</w:t>
      </w:r>
      <w:r>
        <w:rPr>
          <w:rFonts w:ascii="Times New Roman" w:hAnsi="Times New Roman"/>
          <w:bCs/>
          <w:sz w:val="26"/>
          <w:szCs w:val="26"/>
        </w:rPr>
        <w:t xml:space="preserve"> Порядка предоставления субсидии юридическим лицам и индивидуальным предпринимателям на возмещение части расходов по осуществлению развозной торговли в малонаселенных и труднодоступных населенных пунктах Усть-Кубинского муниципального района, утвержденного  постановлением администрации района от 13 ноября 2017 года № 1113 </w:t>
      </w:r>
      <w:r>
        <w:rPr>
          <w:rFonts w:ascii="Times New Roman" w:hAnsi="Times New Roman"/>
          <w:sz w:val="26"/>
          <w:szCs w:val="26"/>
        </w:rPr>
        <w:t xml:space="preserve">«О Порядке предоставления субсидии юридическим лицам и индивидуальным предпринимателям на возмещение части расходов по осуществлению развозной торговли в малонаселенных и труднодоступных населенных пунктах Усть-Кубинского муниципального района» </w:t>
      </w:r>
      <w:r w:rsidRPr="0089725F">
        <w:rPr>
          <w:rFonts w:ascii="Times New Roman" w:hAnsi="Times New Roman"/>
          <w:bCs/>
          <w:sz w:val="26"/>
          <w:szCs w:val="26"/>
        </w:rPr>
        <w:t>изложить в следующей редакции</w:t>
      </w:r>
      <w:r>
        <w:rPr>
          <w:rFonts w:ascii="Times New Roman" w:hAnsi="Times New Roman"/>
          <w:bCs/>
          <w:sz w:val="26"/>
          <w:szCs w:val="26"/>
        </w:rPr>
        <w:t xml:space="preserve"> согласно приложению  к настоящему постановлению. </w:t>
      </w:r>
    </w:p>
    <w:p w:rsidR="001A1A4E" w:rsidRDefault="001A1A4E" w:rsidP="001A1A4E">
      <w:pPr>
        <w:widowControl w:val="0"/>
        <w:tabs>
          <w:tab w:val="left" w:pos="9495"/>
        </w:tabs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      2</w:t>
      </w:r>
      <w:r w:rsidRPr="0089725F">
        <w:rPr>
          <w:rFonts w:ascii="Times New Roman" w:hAnsi="Times New Roman"/>
          <w:sz w:val="26"/>
          <w:szCs w:val="26"/>
          <w:lang w:eastAsia="ru-RU"/>
        </w:rPr>
        <w:t xml:space="preserve">. Настоящее постановление вступает в силу </w:t>
      </w:r>
      <w:r>
        <w:rPr>
          <w:rFonts w:ascii="Times New Roman" w:hAnsi="Times New Roman"/>
          <w:sz w:val="26"/>
          <w:szCs w:val="26"/>
          <w:lang w:eastAsia="ru-RU"/>
        </w:rPr>
        <w:t>на следующий день после</w:t>
      </w:r>
      <w:r w:rsidRPr="0089725F">
        <w:rPr>
          <w:rFonts w:ascii="Times New Roman" w:hAnsi="Times New Roman"/>
          <w:sz w:val="26"/>
          <w:szCs w:val="26"/>
          <w:lang w:eastAsia="ru-RU"/>
        </w:rPr>
        <w:t xml:space="preserve"> его официального опубликования. </w:t>
      </w:r>
    </w:p>
    <w:p w:rsidR="001A1A4E" w:rsidRDefault="001A1A4E" w:rsidP="001A1A4E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1A1A4E" w:rsidRDefault="001A1A4E" w:rsidP="001A1A4E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1A1A4E" w:rsidRDefault="001A1A4E" w:rsidP="001A1A4E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1A1A4E" w:rsidRPr="0089725F" w:rsidRDefault="001A1A4E" w:rsidP="001A1A4E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Руководитель администрации района                                                          А.О. Семичев</w:t>
      </w:r>
    </w:p>
    <w:p w:rsidR="001A1A4E" w:rsidRPr="0089725F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</w:p>
    <w:p w:rsidR="001A1A4E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1A1A4E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1A1A4E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1A1A4E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1A1A4E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1A1A4E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FE7A87" w:rsidRDefault="00FE7A87" w:rsidP="001A1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783"/>
      </w:tblGrid>
      <w:tr w:rsidR="001A1A4E" w:rsidTr="00B820D9">
        <w:tc>
          <w:tcPr>
            <w:tcW w:w="4928" w:type="dxa"/>
          </w:tcPr>
          <w:p w:rsidR="001A1A4E" w:rsidRDefault="001A1A4E" w:rsidP="00B8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4783" w:type="dxa"/>
          </w:tcPr>
          <w:p w:rsidR="001A1A4E" w:rsidRDefault="001A1A4E" w:rsidP="00B8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Приложение </w:t>
            </w:r>
          </w:p>
          <w:p w:rsidR="001A1A4E" w:rsidRDefault="001A1A4E" w:rsidP="00B8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к постановлению администрации района от </w:t>
            </w:r>
            <w:r w:rsidR="00FE7A87">
              <w:rPr>
                <w:rFonts w:ascii="Times New Roman" w:hAnsi="Times New Roman"/>
                <w:bCs/>
                <w:sz w:val="26"/>
                <w:szCs w:val="26"/>
              </w:rPr>
              <w:t>01.03.2021 № 176</w:t>
            </w:r>
          </w:p>
        </w:tc>
      </w:tr>
    </w:tbl>
    <w:p w:rsidR="001A1A4E" w:rsidRPr="00F30463" w:rsidRDefault="001A1A4E" w:rsidP="001A1A4E">
      <w:pPr>
        <w:spacing w:after="0" w:line="240" w:lineRule="auto"/>
        <w:ind w:left="496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F30463">
        <w:rPr>
          <w:rFonts w:ascii="Times New Roman" w:hAnsi="Times New Roman"/>
          <w:sz w:val="26"/>
          <w:szCs w:val="26"/>
        </w:rPr>
        <w:t>Приложение 1</w:t>
      </w:r>
    </w:p>
    <w:p w:rsidR="001A1A4E" w:rsidRPr="00F30463" w:rsidRDefault="001A1A4E" w:rsidP="001A1A4E">
      <w:pPr>
        <w:spacing w:after="0" w:line="240" w:lineRule="auto"/>
        <w:ind w:left="4962"/>
        <w:jc w:val="both"/>
        <w:rPr>
          <w:rFonts w:ascii="Times New Roman" w:hAnsi="Times New Roman"/>
          <w:sz w:val="26"/>
          <w:szCs w:val="26"/>
        </w:rPr>
      </w:pPr>
      <w:r w:rsidRPr="00F30463">
        <w:rPr>
          <w:rFonts w:ascii="Times New Roman" w:hAnsi="Times New Roman"/>
          <w:sz w:val="26"/>
          <w:szCs w:val="26"/>
        </w:rPr>
        <w:t xml:space="preserve">к Порядку </w:t>
      </w:r>
      <w:r w:rsidRPr="00F30463">
        <w:rPr>
          <w:rFonts w:ascii="Times New Roman" w:hAnsi="Times New Roman"/>
          <w:bCs/>
          <w:sz w:val="26"/>
          <w:szCs w:val="26"/>
        </w:rPr>
        <w:t>предоставления субсидии юридическим лицам и индивидуальным предпринимателям на возмещение части расходов по осуществлению развозной торговли в малонаселенных и труднодоступных населенных пунктах Усть-Кубинского муниципального района</w:t>
      </w:r>
    </w:p>
    <w:p w:rsidR="001A1A4E" w:rsidRPr="00F30463" w:rsidRDefault="001A1A4E" w:rsidP="001A1A4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A1A4E" w:rsidRPr="00B64B38" w:rsidRDefault="001A1A4E" w:rsidP="001A1A4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A1A4E" w:rsidRPr="00B64B38" w:rsidRDefault="001A1A4E" w:rsidP="001A1A4E">
      <w:pPr>
        <w:tabs>
          <w:tab w:val="left" w:pos="5572"/>
        </w:tabs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B64B38">
        <w:rPr>
          <w:rFonts w:ascii="Times New Roman" w:hAnsi="Times New Roman"/>
          <w:sz w:val="26"/>
          <w:szCs w:val="26"/>
        </w:rPr>
        <w:t xml:space="preserve">Перечень </w:t>
      </w:r>
    </w:p>
    <w:p w:rsidR="001A1A4E" w:rsidRPr="00B64B38" w:rsidRDefault="001A1A4E" w:rsidP="001A1A4E">
      <w:pPr>
        <w:tabs>
          <w:tab w:val="left" w:pos="5572"/>
        </w:tabs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B64B38">
        <w:rPr>
          <w:rFonts w:ascii="Times New Roman" w:hAnsi="Times New Roman"/>
          <w:sz w:val="26"/>
          <w:szCs w:val="26"/>
        </w:rPr>
        <w:t xml:space="preserve">отдаленных труднодоступных, малонаселенных пунктов, </w:t>
      </w:r>
    </w:p>
    <w:p w:rsidR="001A1A4E" w:rsidRPr="00B64B38" w:rsidRDefault="001A1A4E" w:rsidP="001A1A4E">
      <w:pPr>
        <w:tabs>
          <w:tab w:val="left" w:pos="5572"/>
        </w:tabs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B64B38">
        <w:rPr>
          <w:rFonts w:ascii="Times New Roman" w:hAnsi="Times New Roman"/>
          <w:sz w:val="26"/>
          <w:szCs w:val="26"/>
        </w:rPr>
        <w:t xml:space="preserve">в </w:t>
      </w:r>
      <w:proofErr w:type="gramStart"/>
      <w:r w:rsidRPr="00B64B38">
        <w:rPr>
          <w:rFonts w:ascii="Times New Roman" w:hAnsi="Times New Roman"/>
          <w:sz w:val="26"/>
          <w:szCs w:val="26"/>
        </w:rPr>
        <w:t>которых</w:t>
      </w:r>
      <w:proofErr w:type="gramEnd"/>
      <w:r w:rsidRPr="00B64B38">
        <w:rPr>
          <w:rFonts w:ascii="Times New Roman" w:hAnsi="Times New Roman"/>
          <w:sz w:val="26"/>
          <w:szCs w:val="26"/>
        </w:rPr>
        <w:t xml:space="preserve"> отсутствуют стационарные торговые объекты, расположенные </w:t>
      </w:r>
    </w:p>
    <w:p w:rsidR="001A1A4E" w:rsidRPr="00B64B38" w:rsidRDefault="001A1A4E" w:rsidP="001A1A4E">
      <w:pPr>
        <w:tabs>
          <w:tab w:val="left" w:pos="5572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B64B38">
        <w:rPr>
          <w:rFonts w:ascii="Times New Roman" w:hAnsi="Times New Roman"/>
          <w:sz w:val="26"/>
          <w:szCs w:val="26"/>
        </w:rPr>
        <w:t>на территории Усть-Кубинского муниципального района</w:t>
      </w:r>
    </w:p>
    <w:p w:rsidR="001A1A4E" w:rsidRDefault="001A1A4E" w:rsidP="001A1A4E">
      <w:pPr>
        <w:pStyle w:val="ConsPlusNormal"/>
        <w:jc w:val="both"/>
      </w:pPr>
    </w:p>
    <w:tbl>
      <w:tblPr>
        <w:tblW w:w="9513" w:type="dxa"/>
        <w:tblInd w:w="93" w:type="dxa"/>
        <w:tblLook w:val="04A0"/>
      </w:tblPr>
      <w:tblGrid>
        <w:gridCol w:w="3286"/>
        <w:gridCol w:w="3250"/>
        <w:gridCol w:w="2977"/>
      </w:tblGrid>
      <w:tr w:rsidR="001A1A4E" w:rsidRPr="002516C5" w:rsidTr="00B820D9">
        <w:trPr>
          <w:trHeight w:val="255"/>
        </w:trPr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A1A4E" w:rsidRPr="00B749B5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bookmarkStart w:id="0" w:name="P110"/>
            <w:bookmarkStart w:id="1" w:name="P12839"/>
            <w:bookmarkEnd w:id="0"/>
            <w:bookmarkEnd w:id="1"/>
            <w:r w:rsidRPr="00B749B5">
              <w:rPr>
                <w:rFonts w:ascii="Times New Roman" w:hAnsi="Times New Roman"/>
                <w:color w:val="000000"/>
              </w:rPr>
              <w:t>Сельское поселение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A4E" w:rsidRPr="00B749B5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749B5">
              <w:rPr>
                <w:rFonts w:ascii="Times New Roman" w:hAnsi="Times New Roman"/>
                <w:color w:val="000000"/>
              </w:rPr>
              <w:t>Населенный пункт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4E" w:rsidRPr="00B749B5" w:rsidRDefault="001A1A4E" w:rsidP="001A1A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постоянно проживающих жителей</w:t>
            </w:r>
            <w:r w:rsidRPr="00B749B5">
              <w:rPr>
                <w:rFonts w:ascii="Times New Roman" w:hAnsi="Times New Roman"/>
                <w:sz w:val="24"/>
                <w:szCs w:val="24"/>
              </w:rPr>
              <w:t xml:space="preserve"> (чел.)</w:t>
            </w:r>
          </w:p>
        </w:tc>
      </w:tr>
      <w:tr w:rsidR="001A1A4E" w:rsidRPr="002516C5" w:rsidTr="001A1A4E">
        <w:trPr>
          <w:trHeight w:val="307"/>
        </w:trPr>
        <w:tc>
          <w:tcPr>
            <w:tcW w:w="32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2214DA">
              <w:rPr>
                <w:rFonts w:ascii="Times New Roman" w:hAnsi="Times New Roman"/>
                <w:color w:val="000000"/>
                <w:sz w:val="26"/>
                <w:szCs w:val="26"/>
              </w:rPr>
              <w:t>Высоковское</w:t>
            </w:r>
            <w:proofErr w:type="spellEnd"/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2214DA">
              <w:rPr>
                <w:sz w:val="26"/>
                <w:szCs w:val="26"/>
              </w:rPr>
              <w:t>д</w:t>
            </w:r>
            <w:proofErr w:type="gramStart"/>
            <w:r w:rsidRPr="002214DA">
              <w:rPr>
                <w:sz w:val="26"/>
                <w:szCs w:val="26"/>
              </w:rPr>
              <w:t>.Ч</w:t>
            </w:r>
            <w:proofErr w:type="gramEnd"/>
            <w:r w:rsidRPr="002214DA">
              <w:rPr>
                <w:sz w:val="26"/>
                <w:szCs w:val="26"/>
              </w:rPr>
              <w:t>ернышово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2214DA">
              <w:rPr>
                <w:sz w:val="26"/>
                <w:szCs w:val="26"/>
              </w:rPr>
              <w:t xml:space="preserve">д. </w:t>
            </w:r>
            <w:proofErr w:type="spellStart"/>
            <w:r w:rsidRPr="002214DA">
              <w:rPr>
                <w:sz w:val="26"/>
                <w:szCs w:val="26"/>
              </w:rPr>
              <w:t>Чирково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38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2214DA">
              <w:rPr>
                <w:sz w:val="26"/>
                <w:szCs w:val="26"/>
              </w:rPr>
              <w:t xml:space="preserve">с. М. </w:t>
            </w:r>
            <w:proofErr w:type="spellStart"/>
            <w:r w:rsidRPr="002214DA">
              <w:rPr>
                <w:sz w:val="26"/>
                <w:szCs w:val="26"/>
              </w:rPr>
              <w:t>Александрово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2214DA">
              <w:rPr>
                <w:sz w:val="26"/>
                <w:szCs w:val="26"/>
              </w:rPr>
              <w:t>д</w:t>
            </w:r>
            <w:proofErr w:type="gramStart"/>
            <w:r w:rsidRPr="002214DA">
              <w:rPr>
                <w:sz w:val="26"/>
                <w:szCs w:val="26"/>
              </w:rPr>
              <w:t>.Ш</w:t>
            </w:r>
            <w:proofErr w:type="gramEnd"/>
            <w:r w:rsidRPr="002214DA">
              <w:rPr>
                <w:sz w:val="26"/>
                <w:szCs w:val="26"/>
              </w:rPr>
              <w:t>елково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1A1A4E" w:rsidRPr="002516C5" w:rsidTr="00B820D9">
        <w:trPr>
          <w:trHeight w:val="269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2214DA">
              <w:rPr>
                <w:sz w:val="26"/>
                <w:szCs w:val="26"/>
              </w:rPr>
              <w:t xml:space="preserve">д. </w:t>
            </w:r>
            <w:proofErr w:type="spellStart"/>
            <w:r w:rsidRPr="002214DA">
              <w:rPr>
                <w:sz w:val="26"/>
                <w:szCs w:val="26"/>
              </w:rPr>
              <w:t>Макарьино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29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2214DA">
              <w:rPr>
                <w:sz w:val="26"/>
                <w:szCs w:val="26"/>
              </w:rPr>
              <w:t>д. Семеновское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2214DA">
              <w:rPr>
                <w:sz w:val="26"/>
                <w:szCs w:val="26"/>
              </w:rPr>
              <w:t>д</w:t>
            </w:r>
            <w:proofErr w:type="gramStart"/>
            <w:r w:rsidRPr="002214DA">
              <w:rPr>
                <w:sz w:val="26"/>
                <w:szCs w:val="26"/>
              </w:rPr>
              <w:t>.М</w:t>
            </w:r>
            <w:proofErr w:type="gramEnd"/>
            <w:r w:rsidRPr="002214DA">
              <w:rPr>
                <w:sz w:val="26"/>
                <w:szCs w:val="26"/>
              </w:rPr>
              <w:t>итенское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99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2214DA">
              <w:rPr>
                <w:sz w:val="26"/>
                <w:szCs w:val="26"/>
              </w:rPr>
              <w:t>д. Прилуки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2214DA">
              <w:rPr>
                <w:sz w:val="26"/>
                <w:szCs w:val="26"/>
              </w:rPr>
              <w:t xml:space="preserve">д. </w:t>
            </w:r>
            <w:proofErr w:type="spellStart"/>
            <w:r w:rsidRPr="002214DA">
              <w:rPr>
                <w:sz w:val="26"/>
                <w:szCs w:val="26"/>
              </w:rPr>
              <w:t>Потепалово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</w:t>
            </w:r>
            <w:proofErr w:type="gramStart"/>
            <w:r>
              <w:rPr>
                <w:sz w:val="26"/>
                <w:szCs w:val="26"/>
              </w:rPr>
              <w:t>.П</w:t>
            </w:r>
            <w:proofErr w:type="gramEnd"/>
            <w:r>
              <w:rPr>
                <w:sz w:val="26"/>
                <w:szCs w:val="26"/>
              </w:rPr>
              <w:t>ерхурьево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2214DA">
              <w:rPr>
                <w:sz w:val="26"/>
                <w:szCs w:val="26"/>
              </w:rPr>
              <w:t>с. Погост Лука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35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2214DA">
              <w:rPr>
                <w:sz w:val="26"/>
                <w:szCs w:val="26"/>
              </w:rPr>
              <w:t xml:space="preserve">д. </w:t>
            </w:r>
            <w:proofErr w:type="spellStart"/>
            <w:r w:rsidRPr="002214DA">
              <w:rPr>
                <w:sz w:val="26"/>
                <w:szCs w:val="26"/>
              </w:rPr>
              <w:t>Сергеевское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2214DA">
              <w:rPr>
                <w:sz w:val="26"/>
                <w:szCs w:val="26"/>
              </w:rPr>
              <w:t xml:space="preserve">д. </w:t>
            </w:r>
            <w:proofErr w:type="spellStart"/>
            <w:r w:rsidRPr="002214DA">
              <w:rPr>
                <w:sz w:val="26"/>
                <w:szCs w:val="26"/>
              </w:rPr>
              <w:t>Зубарево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2214DA">
              <w:rPr>
                <w:sz w:val="26"/>
                <w:szCs w:val="26"/>
              </w:rPr>
              <w:t>д. Власьево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2214DA">
              <w:rPr>
                <w:sz w:val="26"/>
                <w:szCs w:val="26"/>
              </w:rPr>
              <w:t xml:space="preserve">д. </w:t>
            </w:r>
            <w:proofErr w:type="spellStart"/>
            <w:r w:rsidRPr="002214DA">
              <w:rPr>
                <w:sz w:val="26"/>
                <w:szCs w:val="26"/>
              </w:rPr>
              <w:t>Пахотино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2214DA">
              <w:rPr>
                <w:sz w:val="26"/>
                <w:szCs w:val="26"/>
              </w:rPr>
              <w:t xml:space="preserve">д. </w:t>
            </w:r>
            <w:proofErr w:type="spellStart"/>
            <w:r w:rsidRPr="002214DA">
              <w:rPr>
                <w:sz w:val="26"/>
                <w:szCs w:val="26"/>
              </w:rPr>
              <w:t>Канское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2214DA">
              <w:rPr>
                <w:sz w:val="26"/>
                <w:szCs w:val="26"/>
              </w:rPr>
              <w:t xml:space="preserve">д. </w:t>
            </w:r>
            <w:proofErr w:type="spellStart"/>
            <w:r w:rsidRPr="002214DA">
              <w:rPr>
                <w:sz w:val="26"/>
                <w:szCs w:val="26"/>
              </w:rPr>
              <w:t>Ананьино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2214DA">
              <w:rPr>
                <w:sz w:val="26"/>
                <w:szCs w:val="26"/>
              </w:rPr>
              <w:t xml:space="preserve">д. </w:t>
            </w:r>
            <w:proofErr w:type="spellStart"/>
            <w:r w:rsidRPr="002214DA">
              <w:rPr>
                <w:sz w:val="26"/>
                <w:szCs w:val="26"/>
              </w:rPr>
              <w:t>Сверчково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2214DA">
              <w:rPr>
                <w:sz w:val="26"/>
                <w:szCs w:val="26"/>
              </w:rPr>
              <w:t xml:space="preserve">д. </w:t>
            </w:r>
            <w:proofErr w:type="spellStart"/>
            <w:r w:rsidRPr="002214DA">
              <w:rPr>
                <w:sz w:val="26"/>
                <w:szCs w:val="26"/>
              </w:rPr>
              <w:t>Бакрылово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2214DA">
              <w:rPr>
                <w:sz w:val="26"/>
                <w:szCs w:val="26"/>
              </w:rPr>
              <w:t>д</w:t>
            </w:r>
            <w:proofErr w:type="gramStart"/>
            <w:r w:rsidRPr="002214DA">
              <w:rPr>
                <w:sz w:val="26"/>
                <w:szCs w:val="26"/>
              </w:rPr>
              <w:t>.Г</w:t>
            </w:r>
            <w:proofErr w:type="gramEnd"/>
            <w:r w:rsidRPr="002214DA">
              <w:rPr>
                <w:sz w:val="26"/>
                <w:szCs w:val="26"/>
              </w:rPr>
              <w:t>орка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1A1A4E" w:rsidRPr="002516C5" w:rsidTr="001A1A4E">
        <w:trPr>
          <w:trHeight w:val="354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2214DA">
              <w:rPr>
                <w:sz w:val="26"/>
                <w:szCs w:val="26"/>
              </w:rPr>
              <w:t>д. Кузнецово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2214DA">
              <w:rPr>
                <w:sz w:val="26"/>
                <w:szCs w:val="26"/>
              </w:rPr>
              <w:t>д</w:t>
            </w:r>
            <w:proofErr w:type="gramStart"/>
            <w:r w:rsidRPr="002214DA">
              <w:rPr>
                <w:sz w:val="26"/>
                <w:szCs w:val="26"/>
              </w:rPr>
              <w:t>.Р</w:t>
            </w:r>
            <w:proofErr w:type="gramEnd"/>
            <w:r w:rsidRPr="002214DA">
              <w:rPr>
                <w:sz w:val="26"/>
                <w:szCs w:val="26"/>
              </w:rPr>
              <w:t>удино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2214DA">
              <w:rPr>
                <w:sz w:val="26"/>
                <w:szCs w:val="26"/>
              </w:rPr>
              <w:t>с</w:t>
            </w:r>
            <w:proofErr w:type="gramStart"/>
            <w:r w:rsidRPr="002214DA">
              <w:rPr>
                <w:sz w:val="26"/>
                <w:szCs w:val="26"/>
              </w:rPr>
              <w:t>.Н</w:t>
            </w:r>
            <w:proofErr w:type="gramEnd"/>
            <w:r w:rsidRPr="002214DA">
              <w:rPr>
                <w:sz w:val="26"/>
                <w:szCs w:val="26"/>
              </w:rPr>
              <w:t>овое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2214DA">
              <w:rPr>
                <w:sz w:val="26"/>
                <w:szCs w:val="26"/>
              </w:rPr>
              <w:t>д. Павловское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2214DA">
              <w:rPr>
                <w:sz w:val="26"/>
                <w:szCs w:val="26"/>
              </w:rPr>
              <w:t>д. Заборье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proofErr w:type="gramStart"/>
            <w:r w:rsidRPr="002214DA">
              <w:rPr>
                <w:sz w:val="26"/>
                <w:szCs w:val="26"/>
              </w:rPr>
              <w:t>с</w:t>
            </w:r>
            <w:proofErr w:type="gramEnd"/>
            <w:r w:rsidRPr="002214DA">
              <w:rPr>
                <w:sz w:val="26"/>
                <w:szCs w:val="26"/>
              </w:rPr>
              <w:t>. Старое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2214DA">
              <w:rPr>
                <w:sz w:val="26"/>
                <w:szCs w:val="26"/>
              </w:rPr>
              <w:t>п. Воронино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2214DA">
              <w:rPr>
                <w:rFonts w:ascii="Times New Roman" w:hAnsi="Times New Roman"/>
                <w:color w:val="000000"/>
                <w:sz w:val="26"/>
                <w:szCs w:val="26"/>
              </w:rPr>
              <w:t>Богородское</w:t>
            </w:r>
            <w:proofErr w:type="spellEnd"/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2214DA">
              <w:rPr>
                <w:sz w:val="26"/>
                <w:szCs w:val="26"/>
              </w:rPr>
              <w:t>д</w:t>
            </w:r>
            <w:proofErr w:type="gramStart"/>
            <w:r w:rsidRPr="002214DA">
              <w:rPr>
                <w:sz w:val="26"/>
                <w:szCs w:val="26"/>
              </w:rPr>
              <w:t>.М</w:t>
            </w:r>
            <w:proofErr w:type="gramEnd"/>
            <w:r w:rsidRPr="002214DA">
              <w:rPr>
                <w:sz w:val="26"/>
                <w:szCs w:val="26"/>
              </w:rPr>
              <w:t>алая Гора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31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2214DA">
              <w:rPr>
                <w:sz w:val="26"/>
                <w:szCs w:val="26"/>
              </w:rPr>
              <w:t>д</w:t>
            </w:r>
            <w:proofErr w:type="gramStart"/>
            <w:r w:rsidRPr="002214DA">
              <w:rPr>
                <w:sz w:val="26"/>
                <w:szCs w:val="26"/>
              </w:rPr>
              <w:t>.Н</w:t>
            </w:r>
            <w:proofErr w:type="gramEnd"/>
            <w:r w:rsidRPr="002214DA">
              <w:rPr>
                <w:sz w:val="26"/>
                <w:szCs w:val="26"/>
              </w:rPr>
              <w:t>икифоровская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2214DA">
              <w:rPr>
                <w:sz w:val="26"/>
                <w:szCs w:val="26"/>
              </w:rPr>
              <w:t>д</w:t>
            </w:r>
            <w:proofErr w:type="gramStart"/>
            <w:r w:rsidRPr="002214DA">
              <w:rPr>
                <w:sz w:val="26"/>
                <w:szCs w:val="26"/>
              </w:rPr>
              <w:t>.У</w:t>
            </w:r>
            <w:proofErr w:type="gramEnd"/>
            <w:r w:rsidRPr="002214DA">
              <w:rPr>
                <w:sz w:val="26"/>
                <w:szCs w:val="26"/>
              </w:rPr>
              <w:t>гол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</w:tr>
      <w:tr w:rsidR="001A1A4E" w:rsidRPr="002516C5" w:rsidTr="00B820D9">
        <w:trPr>
          <w:trHeight w:val="390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2214DA">
              <w:rPr>
                <w:sz w:val="26"/>
                <w:szCs w:val="26"/>
              </w:rPr>
              <w:t>д</w:t>
            </w:r>
            <w:proofErr w:type="gramStart"/>
            <w:r w:rsidRPr="002214DA">
              <w:rPr>
                <w:sz w:val="26"/>
                <w:szCs w:val="26"/>
              </w:rPr>
              <w:t>.Е</w:t>
            </w:r>
            <w:proofErr w:type="gramEnd"/>
            <w:r w:rsidRPr="002214DA">
              <w:rPr>
                <w:sz w:val="26"/>
                <w:szCs w:val="26"/>
              </w:rPr>
              <w:t>зово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1A1A4E" w:rsidRPr="002516C5" w:rsidTr="00B820D9">
        <w:trPr>
          <w:trHeight w:val="390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2214DA">
              <w:rPr>
                <w:sz w:val="26"/>
                <w:szCs w:val="26"/>
              </w:rPr>
              <w:t>д</w:t>
            </w:r>
            <w:proofErr w:type="gramStart"/>
            <w:r w:rsidRPr="002214DA">
              <w:rPr>
                <w:sz w:val="26"/>
                <w:szCs w:val="26"/>
              </w:rPr>
              <w:t>.П</w:t>
            </w:r>
            <w:proofErr w:type="gramEnd"/>
            <w:r w:rsidRPr="002214DA">
              <w:rPr>
                <w:sz w:val="26"/>
                <w:szCs w:val="26"/>
              </w:rPr>
              <w:t>лосково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1A1A4E" w:rsidRPr="002516C5" w:rsidTr="00B820D9">
        <w:trPr>
          <w:trHeight w:val="390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2214DA">
              <w:rPr>
                <w:sz w:val="26"/>
                <w:szCs w:val="26"/>
              </w:rPr>
              <w:t>д</w:t>
            </w:r>
            <w:proofErr w:type="gramStart"/>
            <w:r w:rsidRPr="002214DA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К</w:t>
            </w:r>
            <w:proofErr w:type="gramEnd"/>
            <w:r>
              <w:rPr>
                <w:sz w:val="26"/>
                <w:szCs w:val="26"/>
              </w:rPr>
              <w:t>узнечеевская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</w:tr>
      <w:tr w:rsidR="001A1A4E" w:rsidRPr="002516C5" w:rsidTr="00B820D9">
        <w:trPr>
          <w:trHeight w:val="390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2214DA">
              <w:rPr>
                <w:sz w:val="26"/>
                <w:szCs w:val="26"/>
              </w:rPr>
              <w:t>д</w:t>
            </w:r>
            <w:proofErr w:type="gramStart"/>
            <w:r w:rsidRPr="002214DA">
              <w:rPr>
                <w:sz w:val="26"/>
                <w:szCs w:val="26"/>
              </w:rPr>
              <w:t>.К</w:t>
            </w:r>
            <w:proofErr w:type="gramEnd"/>
            <w:r w:rsidRPr="002214DA">
              <w:rPr>
                <w:sz w:val="26"/>
                <w:szCs w:val="26"/>
              </w:rPr>
              <w:t>апелино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1A1A4E" w:rsidRPr="002516C5" w:rsidTr="00B820D9">
        <w:trPr>
          <w:trHeight w:val="390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2214DA">
              <w:rPr>
                <w:sz w:val="26"/>
                <w:szCs w:val="26"/>
              </w:rPr>
              <w:t>д</w:t>
            </w:r>
            <w:proofErr w:type="gramStart"/>
            <w:r w:rsidRPr="002214DA">
              <w:rPr>
                <w:sz w:val="26"/>
                <w:szCs w:val="26"/>
              </w:rPr>
              <w:t>.О</w:t>
            </w:r>
            <w:proofErr w:type="gramEnd"/>
            <w:r w:rsidRPr="002214DA">
              <w:rPr>
                <w:sz w:val="26"/>
                <w:szCs w:val="26"/>
              </w:rPr>
              <w:t>стрецово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</w:tr>
      <w:tr w:rsidR="001A1A4E" w:rsidRPr="002516C5" w:rsidTr="00B820D9">
        <w:trPr>
          <w:trHeight w:val="390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2214DA">
              <w:rPr>
                <w:sz w:val="26"/>
                <w:szCs w:val="26"/>
              </w:rPr>
              <w:t>д</w:t>
            </w:r>
            <w:proofErr w:type="gramStart"/>
            <w:r w:rsidRPr="002214DA">
              <w:rPr>
                <w:sz w:val="26"/>
                <w:szCs w:val="26"/>
              </w:rPr>
              <w:t>.У</w:t>
            </w:r>
            <w:proofErr w:type="gramEnd"/>
            <w:r w:rsidRPr="002214DA">
              <w:rPr>
                <w:sz w:val="26"/>
                <w:szCs w:val="26"/>
              </w:rPr>
              <w:t>льяновская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</w:tr>
      <w:tr w:rsidR="001A1A4E" w:rsidRPr="002516C5" w:rsidTr="00B820D9">
        <w:trPr>
          <w:trHeight w:val="390"/>
        </w:trPr>
        <w:tc>
          <w:tcPr>
            <w:tcW w:w="3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2214DA">
              <w:rPr>
                <w:sz w:val="26"/>
                <w:szCs w:val="26"/>
              </w:rPr>
              <w:t>д</w:t>
            </w:r>
            <w:proofErr w:type="gramStart"/>
            <w:r w:rsidRPr="002214DA">
              <w:rPr>
                <w:sz w:val="26"/>
                <w:szCs w:val="26"/>
              </w:rPr>
              <w:t>.Е</w:t>
            </w:r>
            <w:proofErr w:type="gramEnd"/>
            <w:r w:rsidRPr="002214DA">
              <w:rPr>
                <w:sz w:val="26"/>
                <w:szCs w:val="26"/>
              </w:rPr>
              <w:t>рино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1A1A4E" w:rsidRPr="002516C5" w:rsidTr="00B820D9">
        <w:trPr>
          <w:trHeight w:val="390"/>
        </w:trPr>
        <w:tc>
          <w:tcPr>
            <w:tcW w:w="32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2214DA">
              <w:rPr>
                <w:sz w:val="26"/>
                <w:szCs w:val="26"/>
              </w:rPr>
              <w:t>д</w:t>
            </w:r>
            <w:proofErr w:type="gramStart"/>
            <w:r w:rsidRPr="002214DA">
              <w:rPr>
                <w:sz w:val="26"/>
                <w:szCs w:val="26"/>
              </w:rPr>
              <w:t>.П</w:t>
            </w:r>
            <w:proofErr w:type="gramEnd"/>
            <w:r w:rsidRPr="002214DA">
              <w:rPr>
                <w:sz w:val="26"/>
                <w:szCs w:val="26"/>
              </w:rPr>
              <w:t>оповка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2214DA">
              <w:rPr>
                <w:rFonts w:ascii="Times New Roman" w:hAnsi="Times New Roman"/>
                <w:color w:val="000000"/>
                <w:sz w:val="26"/>
                <w:szCs w:val="26"/>
              </w:rPr>
              <w:t>Устьянское</w:t>
            </w:r>
            <w:proofErr w:type="spellEnd"/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214DA">
              <w:rPr>
                <w:rFonts w:ascii="Times New Roman" w:hAnsi="Times New Roman"/>
                <w:sz w:val="26"/>
                <w:szCs w:val="26"/>
              </w:rPr>
              <w:t>д. Н.Корень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99</w:t>
            </w:r>
          </w:p>
        </w:tc>
      </w:tr>
      <w:tr w:rsidR="001A1A4E" w:rsidRPr="002516C5" w:rsidTr="00B820D9">
        <w:trPr>
          <w:trHeight w:val="261"/>
        </w:trPr>
        <w:tc>
          <w:tcPr>
            <w:tcW w:w="32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214DA">
              <w:rPr>
                <w:rFonts w:ascii="Times New Roman" w:hAnsi="Times New Roman"/>
                <w:sz w:val="26"/>
                <w:szCs w:val="26"/>
              </w:rPr>
              <w:t>д</w:t>
            </w:r>
            <w:proofErr w:type="gramStart"/>
            <w:r w:rsidRPr="002214DA">
              <w:rPr>
                <w:rFonts w:ascii="Times New Roman" w:hAnsi="Times New Roman"/>
                <w:sz w:val="26"/>
                <w:szCs w:val="26"/>
              </w:rPr>
              <w:t>.Б</w:t>
            </w:r>
            <w:proofErr w:type="gramEnd"/>
            <w:r w:rsidRPr="002214DA">
              <w:rPr>
                <w:rFonts w:ascii="Times New Roman" w:hAnsi="Times New Roman"/>
                <w:sz w:val="26"/>
                <w:szCs w:val="26"/>
              </w:rPr>
              <w:t>огослово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54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2214DA">
              <w:rPr>
                <w:rFonts w:ascii="Times New Roman" w:hAnsi="Times New Roman"/>
                <w:sz w:val="26"/>
                <w:szCs w:val="26"/>
              </w:rPr>
              <w:t>д</w:t>
            </w:r>
            <w:proofErr w:type="gramStart"/>
            <w:r w:rsidRPr="002214DA">
              <w:rPr>
                <w:rFonts w:ascii="Times New Roman" w:hAnsi="Times New Roman"/>
                <w:sz w:val="26"/>
                <w:szCs w:val="26"/>
              </w:rPr>
              <w:t>.С</w:t>
            </w:r>
            <w:proofErr w:type="gramEnd"/>
            <w:r w:rsidRPr="002214DA">
              <w:rPr>
                <w:rFonts w:ascii="Times New Roman" w:hAnsi="Times New Roman"/>
                <w:sz w:val="26"/>
                <w:szCs w:val="26"/>
              </w:rPr>
              <w:t>тафилово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214DA">
              <w:rPr>
                <w:rFonts w:ascii="Times New Roman" w:hAnsi="Times New Roman"/>
                <w:sz w:val="26"/>
                <w:szCs w:val="26"/>
              </w:rPr>
              <w:t>д</w:t>
            </w:r>
            <w:proofErr w:type="gramStart"/>
            <w:r w:rsidRPr="002214DA">
              <w:rPr>
                <w:rFonts w:ascii="Times New Roman" w:hAnsi="Times New Roman"/>
                <w:sz w:val="26"/>
                <w:szCs w:val="26"/>
              </w:rPr>
              <w:t>.Е</w:t>
            </w:r>
            <w:proofErr w:type="gramEnd"/>
            <w:r w:rsidRPr="002214DA">
              <w:rPr>
                <w:rFonts w:ascii="Times New Roman" w:hAnsi="Times New Roman"/>
                <w:sz w:val="26"/>
                <w:szCs w:val="26"/>
              </w:rPr>
              <w:t>лизарово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2214DA">
              <w:rPr>
                <w:rFonts w:ascii="Times New Roman" w:hAnsi="Times New Roman"/>
                <w:sz w:val="26"/>
                <w:szCs w:val="26"/>
              </w:rPr>
              <w:t>д</w:t>
            </w:r>
            <w:proofErr w:type="gramStart"/>
            <w:r w:rsidRPr="002214DA">
              <w:rPr>
                <w:rFonts w:ascii="Times New Roman" w:hAnsi="Times New Roman"/>
                <w:sz w:val="26"/>
                <w:szCs w:val="26"/>
              </w:rPr>
              <w:t>.О</w:t>
            </w:r>
            <w:proofErr w:type="gramEnd"/>
            <w:r w:rsidRPr="002214DA">
              <w:rPr>
                <w:rFonts w:ascii="Times New Roman" w:hAnsi="Times New Roman"/>
                <w:sz w:val="26"/>
                <w:szCs w:val="26"/>
              </w:rPr>
              <w:t>силково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214DA">
              <w:rPr>
                <w:rFonts w:ascii="Times New Roman" w:hAnsi="Times New Roman"/>
                <w:sz w:val="26"/>
                <w:szCs w:val="26"/>
              </w:rPr>
              <w:t>д</w:t>
            </w:r>
            <w:proofErr w:type="gramStart"/>
            <w:r w:rsidRPr="002214DA">
              <w:rPr>
                <w:rFonts w:ascii="Times New Roman" w:hAnsi="Times New Roman"/>
                <w:sz w:val="26"/>
                <w:szCs w:val="26"/>
              </w:rPr>
              <w:t>.С</w:t>
            </w:r>
            <w:proofErr w:type="gramEnd"/>
            <w:r w:rsidRPr="002214DA">
              <w:rPr>
                <w:rFonts w:ascii="Times New Roman" w:hAnsi="Times New Roman"/>
                <w:sz w:val="26"/>
                <w:szCs w:val="26"/>
              </w:rPr>
              <w:t>емернинское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214DA">
              <w:rPr>
                <w:rFonts w:ascii="Times New Roman" w:hAnsi="Times New Roman"/>
                <w:sz w:val="26"/>
                <w:szCs w:val="26"/>
              </w:rPr>
              <w:t>д</w:t>
            </w:r>
            <w:proofErr w:type="gramStart"/>
            <w:r w:rsidRPr="002214DA">
              <w:rPr>
                <w:rFonts w:ascii="Times New Roman" w:hAnsi="Times New Roman"/>
                <w:sz w:val="26"/>
                <w:szCs w:val="26"/>
              </w:rPr>
              <w:t>.С</w:t>
            </w:r>
            <w:proofErr w:type="gramEnd"/>
            <w:r w:rsidRPr="002214DA">
              <w:rPr>
                <w:rFonts w:ascii="Times New Roman" w:hAnsi="Times New Roman"/>
                <w:sz w:val="26"/>
                <w:szCs w:val="26"/>
              </w:rPr>
              <w:t>идоровское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516C5" w:rsidRDefault="001A1A4E" w:rsidP="001A1A4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214DA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2214DA">
              <w:rPr>
                <w:rFonts w:ascii="Times New Roman" w:hAnsi="Times New Roman"/>
                <w:sz w:val="26"/>
                <w:szCs w:val="26"/>
              </w:rPr>
              <w:t>Андропиха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1A1A4E" w:rsidRPr="002516C5" w:rsidTr="00B820D9">
        <w:trPr>
          <w:trHeight w:val="255"/>
        </w:trPr>
        <w:tc>
          <w:tcPr>
            <w:tcW w:w="32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A4E" w:rsidRPr="002516C5" w:rsidRDefault="001A1A4E" w:rsidP="001A1A4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214DA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2214DA">
              <w:rPr>
                <w:rFonts w:ascii="Times New Roman" w:hAnsi="Times New Roman"/>
                <w:sz w:val="26"/>
                <w:szCs w:val="26"/>
              </w:rPr>
              <w:t>Курьяниха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A4E" w:rsidRPr="002214DA" w:rsidRDefault="001A1A4E" w:rsidP="001A1A4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</w:t>
            </w:r>
          </w:p>
        </w:tc>
      </w:tr>
    </w:tbl>
    <w:p w:rsidR="001A1A4E" w:rsidRPr="0089725F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1A1A4E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1A1A4E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1A1A4E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1A1A4E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1A1A4E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1A1A4E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1A1A4E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1A1A4E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1A1A4E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1A1A4E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1A1A4E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1A1A4E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1A1A4E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1A1A4E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1A1A4E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1A1A4E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1A1A4E" w:rsidRDefault="001A1A4E" w:rsidP="001A1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sectPr w:rsidR="001A1A4E" w:rsidSect="00397B9A">
      <w:footerReference w:type="default" r:id="rId7"/>
      <w:pgSz w:w="11906" w:h="16838"/>
      <w:pgMar w:top="1134" w:right="851" w:bottom="1276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680F" w:rsidRDefault="00B5680F" w:rsidP="00B5680F">
      <w:pPr>
        <w:spacing w:after="0" w:line="240" w:lineRule="auto"/>
      </w:pPr>
      <w:r>
        <w:separator/>
      </w:r>
    </w:p>
  </w:endnote>
  <w:endnote w:type="continuationSeparator" w:id="1">
    <w:p w:rsidR="00B5680F" w:rsidRDefault="00B5680F" w:rsidP="00B56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9168"/>
      <w:docPartObj>
        <w:docPartGallery w:val="Page Numbers (Bottom of Page)"/>
        <w:docPartUnique/>
      </w:docPartObj>
    </w:sdtPr>
    <w:sdtContent>
      <w:p w:rsidR="00D6052D" w:rsidRDefault="00B5680F">
        <w:pPr>
          <w:pStyle w:val="a4"/>
          <w:jc w:val="right"/>
        </w:pPr>
        <w:r>
          <w:fldChar w:fldCharType="begin"/>
        </w:r>
        <w:r w:rsidR="001A1A4E">
          <w:instrText xml:space="preserve"> PAGE   \* MERGEFORMAT </w:instrText>
        </w:r>
        <w:r>
          <w:fldChar w:fldCharType="separate"/>
        </w:r>
        <w:r w:rsidR="00FE7A87">
          <w:rPr>
            <w:noProof/>
          </w:rPr>
          <w:t>1</w:t>
        </w:r>
        <w:r>
          <w:fldChar w:fldCharType="end"/>
        </w:r>
      </w:p>
    </w:sdtContent>
  </w:sdt>
  <w:p w:rsidR="00D6052D" w:rsidRDefault="00FE7A8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680F" w:rsidRDefault="00B5680F" w:rsidP="00B5680F">
      <w:pPr>
        <w:spacing w:after="0" w:line="240" w:lineRule="auto"/>
      </w:pPr>
      <w:r>
        <w:separator/>
      </w:r>
    </w:p>
  </w:footnote>
  <w:footnote w:type="continuationSeparator" w:id="1">
    <w:p w:rsidR="00B5680F" w:rsidRDefault="00B5680F" w:rsidP="00B568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A1A4E"/>
    <w:rsid w:val="001A1A4E"/>
    <w:rsid w:val="003F1748"/>
    <w:rsid w:val="00442221"/>
    <w:rsid w:val="005E68AA"/>
    <w:rsid w:val="00A403BF"/>
    <w:rsid w:val="00B5680F"/>
    <w:rsid w:val="00D50809"/>
    <w:rsid w:val="00FE7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A4E"/>
    <w:pPr>
      <w:spacing w:after="200" w:line="276" w:lineRule="auto"/>
      <w:ind w:left="0"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A1A4E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1A1A4E"/>
    <w:pPr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1A1A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1A1A4E"/>
    <w:rPr>
      <w:rFonts w:ascii="Calibri" w:eastAsia="Calibri" w:hAnsi="Calibri" w:cs="Times New Roman"/>
    </w:rPr>
  </w:style>
  <w:style w:type="paragraph" w:customStyle="1" w:styleId="db9fe9049761426654245bb2dd862eecmsonormal">
    <w:name w:val="db9fe9049761426654245bb2dd862eecmsonormal"/>
    <w:basedOn w:val="a"/>
    <w:rsid w:val="001A1A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1A1A4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444</Words>
  <Characters>2534</Characters>
  <Application>Microsoft Office Word</Application>
  <DocSecurity>0</DocSecurity>
  <Lines>21</Lines>
  <Paragraphs>5</Paragraphs>
  <ScaleCrop>false</ScaleCrop>
  <Company>Reanimator Extreme Edition</Company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2021-02-19T05:58:00Z</dcterms:created>
  <dcterms:modified xsi:type="dcterms:W3CDTF">2021-03-01T13:54:00Z</dcterms:modified>
</cp:coreProperties>
</file>